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7B53F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>2</w:t>
      </w:r>
      <w:r w:rsidR="007B53F6">
        <w:rPr>
          <w:rFonts w:ascii="Arial Black" w:hAnsi="Arial Black"/>
          <w:sz w:val="18"/>
          <w:szCs w:val="18"/>
        </w:rPr>
        <w:t>6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>09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 xml:space="preserve">Aout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632AB0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632AB0" w:rsidRPr="0092794B" w:rsidRDefault="00B700E9" w:rsidP="007B53F6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7B53F6" w:rsidRPr="001F2123">
        <w:rPr>
          <w:rFonts w:ascii="Eras Medium ITC" w:hAnsi="Eras Medium ITC" w:cs="Arial"/>
          <w:b/>
          <w:bCs/>
          <w:sz w:val="22"/>
          <w:szCs w:val="22"/>
        </w:rPr>
        <w:t>Maintenance de l’application de Gestion des services de l’administration fiscale communale pour le compte de la Commune de Salé</w:t>
      </w:r>
    </w:p>
    <w:p w:rsidR="00564B91" w:rsidRDefault="00564B91" w:rsidP="00632AB0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477735" w:rsidRPr="00FD1B5E" w:rsidRDefault="00477735" w:rsidP="00564B91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13EED"/>
    <w:rsid w:val="001867D3"/>
    <w:rsid w:val="00267347"/>
    <w:rsid w:val="0028460A"/>
    <w:rsid w:val="00294F09"/>
    <w:rsid w:val="00355600"/>
    <w:rsid w:val="0038028A"/>
    <w:rsid w:val="004038FA"/>
    <w:rsid w:val="00477735"/>
    <w:rsid w:val="004828D9"/>
    <w:rsid w:val="00504834"/>
    <w:rsid w:val="00564B91"/>
    <w:rsid w:val="005A0C57"/>
    <w:rsid w:val="005A1ADF"/>
    <w:rsid w:val="005E29D5"/>
    <w:rsid w:val="00632AB0"/>
    <w:rsid w:val="006337EB"/>
    <w:rsid w:val="007B1B29"/>
    <w:rsid w:val="007B53F6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D6295"/>
    <w:rsid w:val="00AF2F98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30</cp:revision>
  <cp:lastPrinted>2016-09-21T08:46:00Z</cp:lastPrinted>
  <dcterms:created xsi:type="dcterms:W3CDTF">2014-06-06T09:27:00Z</dcterms:created>
  <dcterms:modified xsi:type="dcterms:W3CDTF">2017-07-05T09:05:00Z</dcterms:modified>
</cp:coreProperties>
</file>